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427E2E" w14:textId="77777777" w:rsidR="00EA6789" w:rsidRPr="007B3FAA" w:rsidRDefault="00297EDA" w:rsidP="001121A2">
      <w:pPr>
        <w:pStyle w:val="Paragraph"/>
        <w:spacing w:before="0" w:beforeAutospacing="0" w:after="0" w:afterAutospacing="0" w:line="240" w:lineRule="auto"/>
        <w:ind w:firstLine="0"/>
        <w:jc w:val="center"/>
        <w:rPr>
          <w:rFonts w:asciiTheme="minorHAnsi" w:hAnsiTheme="minorHAnsi"/>
          <w:b/>
          <w:sz w:val="28"/>
          <w:szCs w:val="28"/>
        </w:rPr>
      </w:pPr>
      <w:r w:rsidRPr="007B3FAA">
        <w:rPr>
          <w:rFonts w:asciiTheme="minorHAnsi" w:hAnsiTheme="minorHAnsi"/>
          <w:b/>
          <w:sz w:val="28"/>
          <w:szCs w:val="28"/>
        </w:rPr>
        <w:t>Mpact Leadership Development</w:t>
      </w:r>
    </w:p>
    <w:p w14:paraId="05EF4EE8" w14:textId="674F898D" w:rsidR="001121A2" w:rsidRPr="007B3FAA" w:rsidRDefault="00E843F4" w:rsidP="001121A2">
      <w:pPr>
        <w:pStyle w:val="Paragraph"/>
        <w:spacing w:before="0" w:beforeAutospacing="0" w:after="0" w:afterAutospacing="0" w:line="240" w:lineRule="auto"/>
        <w:ind w:firstLine="0"/>
        <w:jc w:val="center"/>
        <w:rPr>
          <w:rFonts w:asciiTheme="minorHAnsi" w:hAnsiTheme="minorHAnsi"/>
          <w:b/>
          <w:sz w:val="28"/>
          <w:szCs w:val="28"/>
        </w:rPr>
      </w:pPr>
      <w:proofErr w:type="spellStart"/>
      <w:proofErr w:type="gramStart"/>
      <w:r>
        <w:rPr>
          <w:rFonts w:asciiTheme="minorHAnsi" w:hAnsiTheme="minorHAnsi"/>
          <w:b/>
          <w:sz w:val="28"/>
          <w:szCs w:val="28"/>
        </w:rPr>
        <w:t>rfa</w:t>
      </w:r>
      <w:proofErr w:type="spellEnd"/>
      <w:proofErr w:type="gramEnd"/>
      <w:r w:rsidR="00EA6789" w:rsidRPr="007B3FAA">
        <w:rPr>
          <w:rFonts w:asciiTheme="minorHAnsi" w:hAnsiTheme="minorHAnsi"/>
          <w:b/>
          <w:sz w:val="28"/>
          <w:szCs w:val="28"/>
        </w:rPr>
        <w:t xml:space="preserve">, </w:t>
      </w:r>
      <w:r>
        <w:rPr>
          <w:rFonts w:asciiTheme="minorHAnsi" w:hAnsiTheme="minorHAnsi"/>
          <w:b/>
          <w:sz w:val="28"/>
          <w:szCs w:val="28"/>
        </w:rPr>
        <w:t>Raleigh</w:t>
      </w:r>
    </w:p>
    <w:p w14:paraId="48B2C37E" w14:textId="5F025E81" w:rsidR="001121A2" w:rsidRPr="007B3FAA" w:rsidRDefault="00241576" w:rsidP="001121A2">
      <w:pPr>
        <w:pStyle w:val="Paragraph"/>
        <w:spacing w:before="0" w:beforeAutospacing="0" w:after="0" w:afterAutospacing="0" w:line="240" w:lineRule="auto"/>
        <w:ind w:firstLine="0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April </w:t>
      </w:r>
      <w:r w:rsidR="00E843F4">
        <w:rPr>
          <w:rFonts w:asciiTheme="minorHAnsi" w:hAnsiTheme="minorHAnsi"/>
          <w:b/>
          <w:sz w:val="28"/>
          <w:szCs w:val="28"/>
        </w:rPr>
        <w:t>27</w:t>
      </w:r>
      <w:r>
        <w:rPr>
          <w:rFonts w:asciiTheme="minorHAnsi" w:hAnsiTheme="minorHAnsi"/>
          <w:b/>
          <w:sz w:val="28"/>
          <w:szCs w:val="28"/>
        </w:rPr>
        <w:t>, 201</w:t>
      </w:r>
      <w:r w:rsidR="00E843F4">
        <w:rPr>
          <w:rFonts w:asciiTheme="minorHAnsi" w:hAnsiTheme="minorHAnsi"/>
          <w:b/>
          <w:sz w:val="28"/>
          <w:szCs w:val="28"/>
        </w:rPr>
        <w:t>9</w:t>
      </w:r>
    </w:p>
    <w:p w14:paraId="0D028EDF" w14:textId="77777777" w:rsidR="001121A2" w:rsidRPr="007B3FAA" w:rsidRDefault="001121A2" w:rsidP="001121A2">
      <w:pPr>
        <w:pStyle w:val="Paragraph"/>
        <w:spacing w:before="0" w:beforeAutospacing="0" w:after="0" w:afterAutospacing="0" w:line="240" w:lineRule="auto"/>
        <w:ind w:firstLine="0"/>
        <w:jc w:val="center"/>
        <w:rPr>
          <w:rFonts w:asciiTheme="minorHAnsi" w:hAnsiTheme="minorHAnsi"/>
        </w:rPr>
      </w:pPr>
    </w:p>
    <w:p w14:paraId="362FA92D" w14:textId="77777777" w:rsidR="001121A2" w:rsidRPr="007B3FAA" w:rsidRDefault="001121A2" w:rsidP="001121A2">
      <w:pPr>
        <w:pStyle w:val="Paragraph"/>
        <w:spacing w:before="0" w:beforeAutospacing="0" w:after="0" w:afterAutospacing="0" w:line="240" w:lineRule="auto"/>
        <w:ind w:firstLine="0"/>
        <w:jc w:val="center"/>
        <w:rPr>
          <w:rFonts w:asciiTheme="minorHAnsi" w:hAnsiTheme="minorHAnsi"/>
        </w:rPr>
      </w:pPr>
    </w:p>
    <w:p w14:paraId="5D79E49C" w14:textId="77777777" w:rsidR="001121A2" w:rsidRPr="007B3FAA" w:rsidRDefault="00404CBC" w:rsidP="001121A2">
      <w:pPr>
        <w:pStyle w:val="Paragraph"/>
        <w:spacing w:before="0" w:beforeAutospacing="0" w:after="0" w:afterAutospacing="0" w:line="240" w:lineRule="auto"/>
        <w:ind w:firstLine="0"/>
        <w:rPr>
          <w:rFonts w:asciiTheme="minorHAnsi" w:hAnsiTheme="minorHAnsi"/>
          <w:b/>
          <w:sz w:val="28"/>
          <w:szCs w:val="28"/>
        </w:rPr>
      </w:pPr>
      <w:r w:rsidRPr="007B3FAA">
        <w:rPr>
          <w:rFonts w:asciiTheme="minorHAnsi" w:hAnsiTheme="minorHAnsi"/>
          <w:b/>
          <w:sz w:val="28"/>
          <w:szCs w:val="28"/>
        </w:rPr>
        <w:t>2</w:t>
      </w:r>
      <w:r w:rsidR="001121A2" w:rsidRPr="007B3FAA">
        <w:rPr>
          <w:rFonts w:asciiTheme="minorHAnsi" w:hAnsiTheme="minorHAnsi"/>
          <w:b/>
          <w:sz w:val="28"/>
          <w:szCs w:val="28"/>
        </w:rPr>
        <w:t xml:space="preserve"> Tracks</w:t>
      </w:r>
    </w:p>
    <w:p w14:paraId="28441688" w14:textId="38059C50" w:rsidR="001121A2" w:rsidRPr="007B3FAA" w:rsidRDefault="004B0DBF" w:rsidP="001121A2">
      <w:pPr>
        <w:pStyle w:val="Paragraph"/>
        <w:spacing w:before="0" w:beforeAutospacing="0" w:after="0" w:afterAutospacing="0" w:line="240" w:lineRule="auto"/>
        <w:ind w:firstLine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Basic for </w:t>
      </w:r>
      <w:r w:rsidR="001121A2" w:rsidRPr="007B3FAA">
        <w:rPr>
          <w:rFonts w:asciiTheme="minorHAnsi" w:hAnsiTheme="minorHAnsi"/>
          <w:sz w:val="24"/>
          <w:szCs w:val="24"/>
        </w:rPr>
        <w:t>New Sponsors</w:t>
      </w:r>
      <w:r>
        <w:rPr>
          <w:rFonts w:asciiTheme="minorHAnsi" w:hAnsiTheme="minorHAnsi"/>
          <w:sz w:val="24"/>
          <w:szCs w:val="24"/>
        </w:rPr>
        <w:t xml:space="preserve"> – </w:t>
      </w:r>
      <w:r w:rsidR="005B2CBC">
        <w:rPr>
          <w:rFonts w:asciiTheme="minorHAnsi" w:hAnsiTheme="minorHAnsi"/>
          <w:sz w:val="24"/>
          <w:szCs w:val="24"/>
        </w:rPr>
        <w:t>Multi-Purpose</w:t>
      </w:r>
      <w:r w:rsidR="00534A00">
        <w:rPr>
          <w:rFonts w:asciiTheme="minorHAnsi" w:hAnsiTheme="minorHAnsi"/>
          <w:sz w:val="24"/>
          <w:szCs w:val="24"/>
        </w:rPr>
        <w:t xml:space="preserve"> Room</w:t>
      </w:r>
      <w:r>
        <w:rPr>
          <w:rFonts w:asciiTheme="minorHAnsi" w:hAnsiTheme="minorHAnsi"/>
          <w:sz w:val="24"/>
          <w:szCs w:val="24"/>
        </w:rPr>
        <w:t xml:space="preserve"> (</w:t>
      </w:r>
      <w:r w:rsidR="00534A00">
        <w:rPr>
          <w:rFonts w:asciiTheme="minorHAnsi" w:hAnsiTheme="minorHAnsi"/>
          <w:sz w:val="24"/>
          <w:szCs w:val="24"/>
        </w:rPr>
        <w:t>Down</w:t>
      </w:r>
      <w:r>
        <w:rPr>
          <w:rFonts w:asciiTheme="minorHAnsi" w:hAnsiTheme="minorHAnsi"/>
          <w:sz w:val="24"/>
          <w:szCs w:val="24"/>
        </w:rPr>
        <w:t>stairs)</w:t>
      </w:r>
    </w:p>
    <w:p w14:paraId="57211B6C" w14:textId="16C9019E" w:rsidR="00284349" w:rsidRPr="007B3FAA" w:rsidRDefault="00284349" w:rsidP="00284349">
      <w:pPr>
        <w:pStyle w:val="Paragraph"/>
        <w:numPr>
          <w:ilvl w:val="0"/>
          <w:numId w:val="1"/>
        </w:numPr>
        <w:spacing w:before="0" w:beforeAutospacing="0" w:after="0" w:afterAutospacing="0" w:line="240" w:lineRule="auto"/>
        <w:rPr>
          <w:rFonts w:asciiTheme="minorHAnsi" w:hAnsiTheme="minorHAnsi"/>
          <w:sz w:val="24"/>
          <w:szCs w:val="24"/>
        </w:rPr>
      </w:pPr>
      <w:r w:rsidRPr="007B3FAA">
        <w:rPr>
          <w:rFonts w:asciiTheme="minorHAnsi" w:hAnsiTheme="minorHAnsi"/>
          <w:sz w:val="24"/>
          <w:szCs w:val="24"/>
        </w:rPr>
        <w:t xml:space="preserve">Getting Started </w:t>
      </w:r>
    </w:p>
    <w:p w14:paraId="2C25EB08" w14:textId="77777777" w:rsidR="00284349" w:rsidRPr="007B3FAA" w:rsidRDefault="00284349" w:rsidP="00284349">
      <w:pPr>
        <w:pStyle w:val="Paragraph"/>
        <w:spacing w:before="0" w:beforeAutospacing="0" w:after="0" w:afterAutospacing="0" w:line="240" w:lineRule="auto"/>
        <w:ind w:left="720" w:firstLine="0"/>
        <w:rPr>
          <w:rFonts w:asciiTheme="minorHAnsi" w:hAnsiTheme="minorHAnsi"/>
          <w:sz w:val="24"/>
          <w:szCs w:val="24"/>
        </w:rPr>
      </w:pPr>
      <w:r w:rsidRPr="007B3FAA">
        <w:rPr>
          <w:rFonts w:asciiTheme="minorHAnsi" w:hAnsiTheme="minorHAnsi"/>
          <w:sz w:val="24"/>
          <w:szCs w:val="24"/>
        </w:rPr>
        <w:t>What is MPact?  What is the purpose of MPact? Planning 101.</w:t>
      </w:r>
    </w:p>
    <w:p w14:paraId="45B661DB" w14:textId="384FD9E6" w:rsidR="00284349" w:rsidRPr="007B3FAA" w:rsidRDefault="00284349" w:rsidP="00284349">
      <w:pPr>
        <w:pStyle w:val="Paragraph"/>
        <w:numPr>
          <w:ilvl w:val="0"/>
          <w:numId w:val="1"/>
        </w:numPr>
        <w:spacing w:before="0" w:beforeAutospacing="0" w:after="0" w:afterAutospacing="0" w:line="240" w:lineRule="auto"/>
        <w:rPr>
          <w:rFonts w:asciiTheme="minorHAnsi" w:hAnsiTheme="minorHAnsi"/>
          <w:sz w:val="24"/>
          <w:szCs w:val="24"/>
        </w:rPr>
      </w:pPr>
      <w:r w:rsidRPr="007B3FAA">
        <w:rPr>
          <w:rFonts w:asciiTheme="minorHAnsi" w:hAnsiTheme="minorHAnsi"/>
          <w:sz w:val="24"/>
          <w:szCs w:val="24"/>
        </w:rPr>
        <w:t xml:space="preserve">Sponsor attributes &amp; attributes of children </w:t>
      </w:r>
    </w:p>
    <w:p w14:paraId="00D4E122" w14:textId="361DD52E" w:rsidR="00284349" w:rsidRPr="007B3FAA" w:rsidRDefault="00284349" w:rsidP="00284349">
      <w:pPr>
        <w:pStyle w:val="Paragraph"/>
        <w:numPr>
          <w:ilvl w:val="0"/>
          <w:numId w:val="1"/>
        </w:numPr>
        <w:spacing w:before="0" w:beforeAutospacing="0" w:after="0" w:afterAutospacing="0" w:line="240" w:lineRule="auto"/>
        <w:rPr>
          <w:rFonts w:asciiTheme="minorHAnsi" w:hAnsiTheme="minorHAnsi"/>
          <w:sz w:val="24"/>
          <w:szCs w:val="24"/>
        </w:rPr>
      </w:pPr>
      <w:r w:rsidRPr="007B3FAA">
        <w:rPr>
          <w:rFonts w:asciiTheme="minorHAnsi" w:hAnsiTheme="minorHAnsi"/>
          <w:sz w:val="24"/>
          <w:szCs w:val="24"/>
        </w:rPr>
        <w:t xml:space="preserve">What does an MPact Hour look like? </w:t>
      </w:r>
    </w:p>
    <w:p w14:paraId="01CD8F46" w14:textId="77777777" w:rsidR="00EA6789" w:rsidRPr="007B3FAA" w:rsidRDefault="00EA6789" w:rsidP="00284349">
      <w:pPr>
        <w:pStyle w:val="Paragraph"/>
        <w:spacing w:before="0" w:beforeAutospacing="0" w:after="0" w:afterAutospacing="0" w:line="240" w:lineRule="auto"/>
        <w:ind w:left="720" w:firstLine="0"/>
        <w:rPr>
          <w:rFonts w:asciiTheme="minorHAnsi" w:hAnsiTheme="minorHAnsi"/>
          <w:sz w:val="24"/>
          <w:szCs w:val="24"/>
        </w:rPr>
      </w:pPr>
      <w:r w:rsidRPr="007B3FAA">
        <w:rPr>
          <w:rFonts w:asciiTheme="minorHAnsi" w:hAnsiTheme="minorHAnsi"/>
          <w:sz w:val="24"/>
          <w:szCs w:val="24"/>
        </w:rPr>
        <w:t>Introduction to Learning Styles</w:t>
      </w:r>
    </w:p>
    <w:p w14:paraId="45FE3391" w14:textId="77777777" w:rsidR="00284349" w:rsidRPr="007B3FAA" w:rsidRDefault="00284349" w:rsidP="00284349">
      <w:pPr>
        <w:pStyle w:val="Paragraph"/>
        <w:spacing w:before="0" w:beforeAutospacing="0" w:after="0" w:afterAutospacing="0" w:line="240" w:lineRule="auto"/>
        <w:ind w:left="720" w:firstLine="0"/>
        <w:rPr>
          <w:rFonts w:asciiTheme="minorHAnsi" w:hAnsiTheme="minorHAnsi"/>
          <w:sz w:val="24"/>
          <w:szCs w:val="24"/>
        </w:rPr>
      </w:pPr>
    </w:p>
    <w:p w14:paraId="440D1D6C" w14:textId="2FD7194C" w:rsidR="001121A2" w:rsidRPr="007B3FAA" w:rsidRDefault="00E843F4" w:rsidP="001121A2">
      <w:pPr>
        <w:pStyle w:val="Paragraph"/>
        <w:spacing w:before="0" w:beforeAutospacing="0" w:after="0" w:afterAutospacing="0" w:line="240" w:lineRule="auto"/>
        <w:ind w:firstLine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Bronze</w:t>
      </w:r>
      <w:r w:rsidR="001121A2" w:rsidRPr="007B3FAA">
        <w:rPr>
          <w:rFonts w:asciiTheme="minorHAnsi" w:hAnsiTheme="minorHAnsi"/>
          <w:sz w:val="24"/>
          <w:szCs w:val="24"/>
        </w:rPr>
        <w:t xml:space="preserve"> Level</w:t>
      </w:r>
      <w:r w:rsidR="001A3E5A">
        <w:rPr>
          <w:rFonts w:asciiTheme="minorHAnsi" w:hAnsiTheme="minorHAnsi"/>
          <w:sz w:val="24"/>
          <w:szCs w:val="24"/>
        </w:rPr>
        <w:t>/Personal Growth</w:t>
      </w:r>
      <w:r w:rsidR="001121A2" w:rsidRPr="007B3FAA">
        <w:rPr>
          <w:rFonts w:asciiTheme="minorHAnsi" w:hAnsiTheme="minorHAnsi"/>
          <w:sz w:val="24"/>
          <w:szCs w:val="24"/>
        </w:rPr>
        <w:t xml:space="preserve"> Continuing Education</w:t>
      </w:r>
      <w:r w:rsidR="004B0DBF">
        <w:rPr>
          <w:rFonts w:asciiTheme="minorHAnsi" w:hAnsiTheme="minorHAnsi"/>
          <w:sz w:val="24"/>
          <w:szCs w:val="24"/>
        </w:rPr>
        <w:t xml:space="preserve"> – </w:t>
      </w:r>
      <w:r w:rsidR="00534A00">
        <w:rPr>
          <w:rFonts w:asciiTheme="minorHAnsi" w:hAnsiTheme="minorHAnsi"/>
          <w:sz w:val="24"/>
          <w:szCs w:val="24"/>
        </w:rPr>
        <w:t>Youth</w:t>
      </w:r>
      <w:r w:rsidR="004B0DBF">
        <w:rPr>
          <w:rFonts w:asciiTheme="minorHAnsi" w:hAnsiTheme="minorHAnsi"/>
          <w:sz w:val="24"/>
          <w:szCs w:val="24"/>
        </w:rPr>
        <w:t xml:space="preserve"> Room (</w:t>
      </w:r>
      <w:r w:rsidR="00534A00">
        <w:rPr>
          <w:rFonts w:asciiTheme="minorHAnsi" w:hAnsiTheme="minorHAnsi"/>
          <w:sz w:val="24"/>
          <w:szCs w:val="24"/>
        </w:rPr>
        <w:t>Up</w:t>
      </w:r>
      <w:r w:rsidR="004B0DBF">
        <w:rPr>
          <w:rFonts w:asciiTheme="minorHAnsi" w:hAnsiTheme="minorHAnsi"/>
          <w:sz w:val="24"/>
          <w:szCs w:val="24"/>
        </w:rPr>
        <w:t>stairs)</w:t>
      </w:r>
    </w:p>
    <w:p w14:paraId="462E9E5D" w14:textId="7EDFF4E4" w:rsidR="00EA6789" w:rsidRPr="00396A01" w:rsidRDefault="00396A01" w:rsidP="00396A01">
      <w:pPr>
        <w:pStyle w:val="ListParagraph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="Times New Roman"/>
          <w:sz w:val="24"/>
          <w:szCs w:val="24"/>
        </w:rPr>
      </w:pPr>
      <w:r w:rsidRPr="00396A01">
        <w:rPr>
          <w:rFonts w:asciiTheme="minorHAnsi" w:hAnsiTheme="minorHAnsi" w:cs="Arial"/>
          <w:color w:val="333333"/>
          <w:sz w:val="24"/>
          <w:szCs w:val="24"/>
          <w:shd w:val="clear" w:color="auto" w:fill="FFFFFF"/>
        </w:rPr>
        <w:t>Children with Special Needs or Disabilities</w:t>
      </w:r>
      <w:r w:rsidR="00EA6789" w:rsidRPr="00396A01">
        <w:rPr>
          <w:rFonts w:asciiTheme="minorHAnsi" w:hAnsiTheme="minorHAnsi"/>
          <w:sz w:val="24"/>
          <w:szCs w:val="24"/>
        </w:rPr>
        <w:t xml:space="preserve"> </w:t>
      </w:r>
    </w:p>
    <w:p w14:paraId="6D754E08" w14:textId="77777777" w:rsidR="00396A01" w:rsidRPr="00396A01" w:rsidRDefault="00396A01" w:rsidP="001121A2">
      <w:pPr>
        <w:pStyle w:val="Paragraph"/>
        <w:numPr>
          <w:ilvl w:val="0"/>
          <w:numId w:val="2"/>
        </w:numPr>
        <w:spacing w:before="0" w:beforeAutospacing="0" w:after="0" w:afterAutospacing="0" w:line="240" w:lineRule="auto"/>
        <w:rPr>
          <w:rFonts w:asciiTheme="minorHAnsi" w:hAnsiTheme="minorHAnsi"/>
          <w:sz w:val="24"/>
          <w:szCs w:val="24"/>
        </w:rPr>
      </w:pPr>
      <w:r w:rsidRPr="00396A01">
        <w:rPr>
          <w:rFonts w:asciiTheme="minorHAnsi" w:hAnsiTheme="minorHAnsi" w:cs="Arial"/>
          <w:color w:val="333333"/>
          <w:sz w:val="24"/>
          <w:szCs w:val="24"/>
          <w:shd w:val="clear" w:color="auto" w:fill="FFFFFF"/>
        </w:rPr>
        <w:t>The Dynamics of Mentoring</w:t>
      </w:r>
      <w:r w:rsidRPr="00396A01">
        <w:rPr>
          <w:rFonts w:asciiTheme="minorHAnsi" w:hAnsiTheme="minorHAnsi"/>
          <w:sz w:val="24"/>
          <w:szCs w:val="24"/>
        </w:rPr>
        <w:t xml:space="preserve"> </w:t>
      </w:r>
    </w:p>
    <w:p w14:paraId="26AFE752" w14:textId="4290A5A6" w:rsidR="00396A01" w:rsidRPr="00396A01" w:rsidRDefault="00396A01" w:rsidP="00396A01">
      <w:pPr>
        <w:pStyle w:val="ListParagraph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="Times New Roman"/>
          <w:sz w:val="24"/>
          <w:szCs w:val="24"/>
        </w:rPr>
      </w:pPr>
      <w:r w:rsidRPr="00396A01">
        <w:rPr>
          <w:rFonts w:asciiTheme="minorHAnsi" w:hAnsiTheme="minorHAnsi" w:cs="Arial"/>
          <w:color w:val="333333"/>
          <w:sz w:val="24"/>
          <w:szCs w:val="24"/>
          <w:shd w:val="clear" w:color="auto" w:fill="FFFFFF"/>
        </w:rPr>
        <w:t>Understanding Learning Styles</w:t>
      </w:r>
    </w:p>
    <w:p w14:paraId="7DC14F39" w14:textId="77777777" w:rsidR="001121A2" w:rsidRPr="007B3FAA" w:rsidRDefault="001121A2" w:rsidP="001121A2">
      <w:pPr>
        <w:pStyle w:val="Paragraph"/>
        <w:spacing w:before="0" w:beforeAutospacing="0" w:after="0" w:afterAutospacing="0" w:line="240" w:lineRule="auto"/>
        <w:ind w:firstLine="0"/>
        <w:rPr>
          <w:rFonts w:asciiTheme="minorHAnsi" w:hAnsiTheme="minorHAnsi"/>
          <w:sz w:val="24"/>
          <w:szCs w:val="24"/>
        </w:rPr>
      </w:pPr>
    </w:p>
    <w:p w14:paraId="072C0154" w14:textId="77777777" w:rsidR="001121A2" w:rsidRPr="007B3FAA" w:rsidRDefault="001121A2" w:rsidP="001121A2">
      <w:pPr>
        <w:pStyle w:val="Paragraph"/>
        <w:spacing w:before="0" w:beforeAutospacing="0" w:after="0" w:afterAutospacing="0" w:line="240" w:lineRule="auto"/>
        <w:ind w:firstLine="0"/>
        <w:rPr>
          <w:rFonts w:asciiTheme="minorHAnsi" w:hAnsiTheme="minorHAnsi"/>
          <w:b/>
          <w:sz w:val="28"/>
          <w:szCs w:val="28"/>
        </w:rPr>
      </w:pPr>
      <w:r w:rsidRPr="007B3FAA">
        <w:rPr>
          <w:rFonts w:asciiTheme="minorHAnsi" w:hAnsiTheme="minorHAnsi"/>
          <w:b/>
          <w:sz w:val="28"/>
          <w:szCs w:val="28"/>
        </w:rPr>
        <w:t>Schedule</w:t>
      </w:r>
    </w:p>
    <w:p w14:paraId="3E3BB561" w14:textId="21908A27" w:rsidR="007B3FAA" w:rsidRPr="007B3FAA" w:rsidRDefault="007B3FAA" w:rsidP="007B3FAA">
      <w:pPr>
        <w:pStyle w:val="Paragraph"/>
        <w:spacing w:before="0" w:beforeAutospacing="0" w:after="0" w:afterAutospacing="0" w:line="240" w:lineRule="auto"/>
        <w:ind w:firstLine="0"/>
        <w:rPr>
          <w:rFonts w:asciiTheme="minorHAnsi" w:hAnsiTheme="minorHAnsi"/>
          <w:sz w:val="24"/>
        </w:rPr>
      </w:pPr>
      <w:r w:rsidRPr="007B3FAA">
        <w:rPr>
          <w:rFonts w:asciiTheme="minorHAnsi" w:hAnsiTheme="minorHAnsi"/>
          <w:sz w:val="24"/>
        </w:rPr>
        <w:t>9:30-10:00</w:t>
      </w:r>
      <w:r w:rsidRPr="007B3FAA">
        <w:rPr>
          <w:rFonts w:asciiTheme="minorHAnsi" w:hAnsiTheme="minorHAnsi"/>
          <w:sz w:val="24"/>
        </w:rPr>
        <w:tab/>
      </w:r>
      <w:r w:rsidRPr="007B3FAA">
        <w:rPr>
          <w:rFonts w:asciiTheme="minorHAnsi" w:hAnsiTheme="minorHAnsi"/>
          <w:sz w:val="24"/>
        </w:rPr>
        <w:tab/>
        <w:t>Registration (coffee and snacks)</w:t>
      </w:r>
      <w:r w:rsidR="004B0DBF">
        <w:rPr>
          <w:rFonts w:asciiTheme="minorHAnsi" w:hAnsiTheme="minorHAnsi"/>
          <w:sz w:val="24"/>
        </w:rPr>
        <w:t xml:space="preserve"> </w:t>
      </w:r>
    </w:p>
    <w:p w14:paraId="13AA171E" w14:textId="4110D0B6" w:rsidR="007B3FAA" w:rsidRPr="007B3FAA" w:rsidRDefault="007B3FAA" w:rsidP="007B3FAA">
      <w:pPr>
        <w:pStyle w:val="Paragraph"/>
        <w:spacing w:before="0" w:beforeAutospacing="0" w:after="0" w:afterAutospacing="0" w:line="240" w:lineRule="auto"/>
        <w:ind w:firstLine="0"/>
        <w:rPr>
          <w:rFonts w:asciiTheme="minorHAnsi" w:hAnsiTheme="minorHAnsi"/>
          <w:sz w:val="24"/>
        </w:rPr>
      </w:pPr>
      <w:r w:rsidRPr="007B3FAA">
        <w:rPr>
          <w:rFonts w:asciiTheme="minorHAnsi" w:hAnsiTheme="minorHAnsi"/>
          <w:sz w:val="24"/>
        </w:rPr>
        <w:t>10:00-10:15</w:t>
      </w:r>
      <w:r w:rsidRPr="007B3FAA">
        <w:rPr>
          <w:rFonts w:asciiTheme="minorHAnsi" w:hAnsiTheme="minorHAnsi"/>
          <w:sz w:val="24"/>
        </w:rPr>
        <w:tab/>
      </w:r>
      <w:r w:rsidRPr="007B3FAA">
        <w:rPr>
          <w:rFonts w:asciiTheme="minorHAnsi" w:hAnsiTheme="minorHAnsi"/>
          <w:sz w:val="24"/>
        </w:rPr>
        <w:tab/>
        <w:t>Orientation</w:t>
      </w:r>
      <w:r w:rsidR="004B0DBF">
        <w:rPr>
          <w:rFonts w:asciiTheme="minorHAnsi" w:hAnsiTheme="minorHAnsi"/>
          <w:sz w:val="24"/>
        </w:rPr>
        <w:t xml:space="preserve"> </w:t>
      </w:r>
    </w:p>
    <w:p w14:paraId="7F459B4F" w14:textId="3D23A817" w:rsidR="007B3FAA" w:rsidRPr="007B3FAA" w:rsidRDefault="007B3FAA" w:rsidP="007B3FAA">
      <w:pPr>
        <w:pStyle w:val="Paragraph"/>
        <w:spacing w:before="0" w:beforeAutospacing="0" w:after="0" w:afterAutospacing="0" w:line="240" w:lineRule="auto"/>
        <w:ind w:firstLine="0"/>
        <w:rPr>
          <w:rFonts w:asciiTheme="minorHAnsi" w:hAnsiTheme="minorHAnsi"/>
          <w:sz w:val="24"/>
        </w:rPr>
      </w:pPr>
      <w:r w:rsidRPr="007B3FAA">
        <w:rPr>
          <w:rFonts w:asciiTheme="minorHAnsi" w:hAnsiTheme="minorHAnsi"/>
          <w:sz w:val="24"/>
        </w:rPr>
        <w:t>10:15-12:00</w:t>
      </w:r>
      <w:r w:rsidRPr="007B3FAA">
        <w:rPr>
          <w:rFonts w:asciiTheme="minorHAnsi" w:hAnsiTheme="minorHAnsi"/>
          <w:sz w:val="24"/>
        </w:rPr>
        <w:tab/>
      </w:r>
      <w:r w:rsidRPr="007B3FAA">
        <w:rPr>
          <w:rFonts w:asciiTheme="minorHAnsi" w:hAnsiTheme="minorHAnsi"/>
          <w:sz w:val="24"/>
        </w:rPr>
        <w:tab/>
        <w:t>Session 1</w:t>
      </w:r>
      <w:r w:rsidR="004B0DBF">
        <w:rPr>
          <w:rFonts w:asciiTheme="minorHAnsi" w:hAnsiTheme="minorHAnsi"/>
          <w:sz w:val="24"/>
        </w:rPr>
        <w:t xml:space="preserve"> </w:t>
      </w:r>
    </w:p>
    <w:p w14:paraId="2C64157E" w14:textId="1BF44942" w:rsidR="007B3FAA" w:rsidRPr="007B3FAA" w:rsidRDefault="007B3FAA" w:rsidP="007B3FAA">
      <w:pPr>
        <w:pStyle w:val="Paragraph"/>
        <w:spacing w:before="0" w:beforeAutospacing="0" w:after="0" w:afterAutospacing="0" w:line="240" w:lineRule="auto"/>
        <w:ind w:firstLine="0"/>
        <w:rPr>
          <w:rFonts w:asciiTheme="minorHAnsi" w:hAnsiTheme="minorHAnsi"/>
          <w:sz w:val="24"/>
        </w:rPr>
      </w:pPr>
      <w:r w:rsidRPr="007B3FAA">
        <w:rPr>
          <w:rFonts w:asciiTheme="minorHAnsi" w:hAnsiTheme="minorHAnsi"/>
          <w:sz w:val="24"/>
        </w:rPr>
        <w:t>12:00-12:40</w:t>
      </w:r>
      <w:r w:rsidRPr="007B3FAA">
        <w:rPr>
          <w:rFonts w:asciiTheme="minorHAnsi" w:hAnsiTheme="minorHAnsi"/>
          <w:sz w:val="24"/>
        </w:rPr>
        <w:tab/>
      </w:r>
      <w:r w:rsidRPr="007B3FAA">
        <w:rPr>
          <w:rFonts w:asciiTheme="minorHAnsi" w:hAnsiTheme="minorHAnsi"/>
          <w:sz w:val="24"/>
        </w:rPr>
        <w:tab/>
        <w:t>Lunch</w:t>
      </w:r>
      <w:r w:rsidR="004B0DBF">
        <w:rPr>
          <w:rFonts w:asciiTheme="minorHAnsi" w:hAnsiTheme="minorHAnsi"/>
          <w:sz w:val="24"/>
        </w:rPr>
        <w:t xml:space="preserve"> </w:t>
      </w:r>
    </w:p>
    <w:p w14:paraId="16995CEA" w14:textId="05AB26B9" w:rsidR="007B3FAA" w:rsidRPr="007B3FAA" w:rsidRDefault="007B3FAA" w:rsidP="007B3FAA">
      <w:pPr>
        <w:pStyle w:val="Paragraph"/>
        <w:spacing w:before="0" w:beforeAutospacing="0" w:after="0" w:afterAutospacing="0" w:line="240" w:lineRule="auto"/>
        <w:ind w:firstLine="0"/>
        <w:rPr>
          <w:rFonts w:asciiTheme="minorHAnsi" w:hAnsiTheme="minorHAnsi"/>
          <w:sz w:val="24"/>
        </w:rPr>
      </w:pPr>
      <w:r w:rsidRPr="007B3FAA">
        <w:rPr>
          <w:rFonts w:asciiTheme="minorHAnsi" w:hAnsiTheme="minorHAnsi"/>
          <w:sz w:val="24"/>
        </w:rPr>
        <w:t>12:40-2:30</w:t>
      </w:r>
      <w:r w:rsidRPr="007B3FAA">
        <w:rPr>
          <w:rFonts w:asciiTheme="minorHAnsi" w:hAnsiTheme="minorHAnsi"/>
          <w:sz w:val="24"/>
        </w:rPr>
        <w:tab/>
      </w:r>
      <w:r w:rsidRPr="007B3FAA">
        <w:rPr>
          <w:rFonts w:asciiTheme="minorHAnsi" w:hAnsiTheme="minorHAnsi"/>
          <w:sz w:val="24"/>
        </w:rPr>
        <w:tab/>
        <w:t>Session 2</w:t>
      </w:r>
      <w:r w:rsidR="004B0DBF">
        <w:rPr>
          <w:rFonts w:asciiTheme="minorHAnsi" w:hAnsiTheme="minorHAnsi"/>
          <w:sz w:val="24"/>
        </w:rPr>
        <w:t xml:space="preserve"> </w:t>
      </w:r>
    </w:p>
    <w:p w14:paraId="148E4431" w14:textId="77777777" w:rsidR="007B3FAA" w:rsidRPr="007B3FAA" w:rsidRDefault="007B3FAA" w:rsidP="007B3FAA">
      <w:pPr>
        <w:pStyle w:val="Paragraph"/>
        <w:spacing w:before="0" w:beforeAutospacing="0" w:after="0" w:afterAutospacing="0" w:line="240" w:lineRule="auto"/>
        <w:ind w:firstLine="0"/>
        <w:rPr>
          <w:rFonts w:asciiTheme="minorHAnsi" w:hAnsiTheme="minorHAnsi"/>
          <w:sz w:val="24"/>
        </w:rPr>
      </w:pPr>
      <w:r w:rsidRPr="007B3FAA">
        <w:rPr>
          <w:rFonts w:asciiTheme="minorHAnsi" w:hAnsiTheme="minorHAnsi"/>
          <w:sz w:val="24"/>
        </w:rPr>
        <w:t>2:30-2:40</w:t>
      </w:r>
      <w:r w:rsidRPr="007B3FAA">
        <w:rPr>
          <w:rFonts w:asciiTheme="minorHAnsi" w:hAnsiTheme="minorHAnsi"/>
          <w:sz w:val="24"/>
        </w:rPr>
        <w:tab/>
      </w:r>
      <w:r w:rsidRPr="007B3FAA">
        <w:rPr>
          <w:rFonts w:asciiTheme="minorHAnsi" w:hAnsiTheme="minorHAnsi"/>
          <w:sz w:val="24"/>
        </w:rPr>
        <w:tab/>
        <w:t>Break</w:t>
      </w:r>
    </w:p>
    <w:p w14:paraId="30DAD4B5" w14:textId="11F92E19" w:rsidR="007B3FAA" w:rsidRPr="007B3FAA" w:rsidRDefault="007B3FAA" w:rsidP="007B3FAA">
      <w:pPr>
        <w:pStyle w:val="Paragraph"/>
        <w:spacing w:before="0" w:beforeAutospacing="0" w:after="0" w:afterAutospacing="0" w:line="240" w:lineRule="auto"/>
        <w:ind w:firstLine="0"/>
        <w:rPr>
          <w:rFonts w:asciiTheme="minorHAnsi" w:hAnsiTheme="minorHAnsi"/>
          <w:sz w:val="24"/>
        </w:rPr>
      </w:pPr>
      <w:r w:rsidRPr="007B3FAA">
        <w:rPr>
          <w:rFonts w:asciiTheme="minorHAnsi" w:hAnsiTheme="minorHAnsi"/>
          <w:sz w:val="24"/>
        </w:rPr>
        <w:t>2:40-4:30</w:t>
      </w:r>
      <w:r w:rsidRPr="007B3FAA">
        <w:rPr>
          <w:rFonts w:asciiTheme="minorHAnsi" w:hAnsiTheme="minorHAnsi"/>
          <w:sz w:val="24"/>
        </w:rPr>
        <w:tab/>
      </w:r>
      <w:r w:rsidRPr="007B3FAA">
        <w:rPr>
          <w:rFonts w:asciiTheme="minorHAnsi" w:hAnsiTheme="minorHAnsi"/>
          <w:sz w:val="24"/>
        </w:rPr>
        <w:tab/>
        <w:t>Session 3</w:t>
      </w:r>
      <w:r w:rsidR="004B0DBF">
        <w:rPr>
          <w:rFonts w:asciiTheme="minorHAnsi" w:hAnsiTheme="minorHAnsi"/>
          <w:sz w:val="24"/>
        </w:rPr>
        <w:t xml:space="preserve"> </w:t>
      </w:r>
      <w:bookmarkStart w:id="0" w:name="_GoBack"/>
      <w:bookmarkEnd w:id="0"/>
    </w:p>
    <w:p w14:paraId="561EF37A" w14:textId="77777777" w:rsidR="00956CE5" w:rsidRPr="007B3FAA" w:rsidRDefault="00956CE5" w:rsidP="001121A2">
      <w:pPr>
        <w:pStyle w:val="Paragraph"/>
        <w:spacing w:before="0" w:beforeAutospacing="0" w:after="0" w:afterAutospacing="0" w:line="240" w:lineRule="auto"/>
        <w:ind w:firstLine="0"/>
        <w:rPr>
          <w:rFonts w:asciiTheme="minorHAnsi" w:hAnsiTheme="minorHAnsi"/>
          <w:sz w:val="24"/>
          <w:szCs w:val="24"/>
        </w:rPr>
      </w:pPr>
    </w:p>
    <w:p w14:paraId="7C6F7359" w14:textId="77777777" w:rsidR="00956CE5" w:rsidRPr="007B3FAA" w:rsidRDefault="00EA6789" w:rsidP="001121A2">
      <w:pPr>
        <w:pStyle w:val="Paragraph"/>
        <w:spacing w:before="0" w:beforeAutospacing="0" w:after="0" w:afterAutospacing="0" w:line="240" w:lineRule="auto"/>
        <w:ind w:firstLine="0"/>
        <w:rPr>
          <w:rFonts w:asciiTheme="minorHAnsi" w:hAnsiTheme="minorHAnsi"/>
          <w:b/>
          <w:sz w:val="24"/>
          <w:szCs w:val="24"/>
        </w:rPr>
      </w:pPr>
      <w:r w:rsidRPr="007B3FAA">
        <w:rPr>
          <w:rFonts w:asciiTheme="minorHAnsi" w:hAnsiTheme="minorHAnsi"/>
          <w:b/>
          <w:sz w:val="24"/>
          <w:szCs w:val="24"/>
        </w:rPr>
        <w:t>Presenters:</w:t>
      </w:r>
    </w:p>
    <w:p w14:paraId="5AA909FA" w14:textId="169F191A" w:rsidR="00EA6789" w:rsidRPr="007B3FAA" w:rsidRDefault="00EA6789" w:rsidP="001121A2">
      <w:pPr>
        <w:pStyle w:val="Paragraph"/>
        <w:spacing w:before="0" w:beforeAutospacing="0" w:after="0" w:afterAutospacing="0" w:line="240" w:lineRule="auto"/>
        <w:ind w:firstLine="0"/>
        <w:rPr>
          <w:rFonts w:asciiTheme="minorHAnsi" w:hAnsiTheme="minorHAnsi"/>
          <w:sz w:val="22"/>
          <w:szCs w:val="24"/>
        </w:rPr>
      </w:pPr>
      <w:r w:rsidRPr="007B3FAA">
        <w:rPr>
          <w:rFonts w:asciiTheme="minorHAnsi" w:hAnsiTheme="minorHAnsi"/>
          <w:b/>
          <w:sz w:val="22"/>
          <w:szCs w:val="24"/>
        </w:rPr>
        <w:t xml:space="preserve">Tyringa Crawford – </w:t>
      </w:r>
      <w:r w:rsidRPr="007B3FAA">
        <w:rPr>
          <w:rFonts w:asciiTheme="minorHAnsi" w:hAnsiTheme="minorHAnsi"/>
          <w:sz w:val="22"/>
          <w:szCs w:val="24"/>
        </w:rPr>
        <w:t>Tyringa has served as a Girls Ministries Coordinator for the local church for over 1</w:t>
      </w:r>
      <w:r w:rsidR="00E843F4">
        <w:rPr>
          <w:rFonts w:asciiTheme="minorHAnsi" w:hAnsiTheme="minorHAnsi"/>
          <w:sz w:val="22"/>
          <w:szCs w:val="24"/>
        </w:rPr>
        <w:t>8</w:t>
      </w:r>
      <w:r w:rsidRPr="007B3FAA">
        <w:rPr>
          <w:rFonts w:asciiTheme="minorHAnsi" w:hAnsiTheme="minorHAnsi"/>
          <w:sz w:val="22"/>
          <w:szCs w:val="24"/>
        </w:rPr>
        <w:t xml:space="preserve"> years. She loves working with MPact girls and showing them how our relationship with God affects every aspect of our lives. Tyringa is a well-rounded teacher as she is a medical coding instructor with the CDC. She and her husband, Melvin, call Evangel Assembly, Durham home. In her free time, she enjoys crafting and travelling.</w:t>
      </w:r>
    </w:p>
    <w:p w14:paraId="57E184C2" w14:textId="77777777" w:rsidR="00403B56" w:rsidRPr="00315565" w:rsidRDefault="00403B56" w:rsidP="00403B56">
      <w:pPr>
        <w:pStyle w:val="Paragraph"/>
        <w:spacing w:before="0" w:beforeAutospacing="0" w:after="0" w:afterAutospacing="0" w:line="240" w:lineRule="auto"/>
        <w:ind w:firstLine="0"/>
        <w:rPr>
          <w:rFonts w:asciiTheme="minorHAnsi" w:hAnsiTheme="minorHAnsi"/>
          <w:sz w:val="22"/>
        </w:rPr>
      </w:pPr>
    </w:p>
    <w:p w14:paraId="64AD1C6B" w14:textId="0D49BA5F" w:rsidR="00315565" w:rsidRDefault="00956CE5" w:rsidP="001121A2">
      <w:pPr>
        <w:pStyle w:val="Paragraph"/>
        <w:spacing w:before="0" w:beforeAutospacing="0" w:after="0" w:afterAutospacing="0" w:line="240" w:lineRule="auto"/>
        <w:ind w:firstLine="0"/>
        <w:rPr>
          <w:rFonts w:asciiTheme="minorHAnsi" w:hAnsiTheme="minorHAnsi"/>
          <w:sz w:val="22"/>
        </w:rPr>
      </w:pPr>
      <w:r w:rsidRPr="007B3FAA">
        <w:rPr>
          <w:rFonts w:asciiTheme="minorHAnsi" w:hAnsiTheme="minorHAnsi"/>
          <w:b/>
          <w:sz w:val="22"/>
          <w:szCs w:val="24"/>
        </w:rPr>
        <w:t>Mary Ritter</w:t>
      </w:r>
      <w:r w:rsidRPr="007B3FAA">
        <w:rPr>
          <w:rFonts w:asciiTheme="minorHAnsi" w:hAnsiTheme="minorHAnsi"/>
          <w:sz w:val="22"/>
        </w:rPr>
        <w:t xml:space="preserve"> – </w:t>
      </w:r>
      <w:r w:rsidR="00EA6789" w:rsidRPr="007B3FAA">
        <w:rPr>
          <w:rFonts w:asciiTheme="minorHAnsi" w:hAnsiTheme="minorHAnsi"/>
          <w:sz w:val="22"/>
        </w:rPr>
        <w:t>For 1</w:t>
      </w:r>
      <w:r w:rsidR="00E843F4">
        <w:rPr>
          <w:rFonts w:asciiTheme="minorHAnsi" w:hAnsiTheme="minorHAnsi"/>
          <w:sz w:val="22"/>
        </w:rPr>
        <w:t>4</w:t>
      </w:r>
      <w:r w:rsidR="00EA6789" w:rsidRPr="007B3FAA">
        <w:rPr>
          <w:rFonts w:asciiTheme="minorHAnsi" w:hAnsiTheme="minorHAnsi"/>
          <w:sz w:val="22"/>
        </w:rPr>
        <w:t xml:space="preserve"> years</w:t>
      </w:r>
      <w:r w:rsidRPr="007B3FAA">
        <w:rPr>
          <w:rFonts w:asciiTheme="minorHAnsi" w:hAnsiTheme="minorHAnsi"/>
          <w:sz w:val="22"/>
        </w:rPr>
        <w:t xml:space="preserve">, Mary has served as the </w:t>
      </w:r>
      <w:r w:rsidR="00EA6789" w:rsidRPr="007B3FAA">
        <w:rPr>
          <w:rFonts w:asciiTheme="minorHAnsi" w:hAnsiTheme="minorHAnsi"/>
          <w:sz w:val="22"/>
        </w:rPr>
        <w:t>W</w:t>
      </w:r>
      <w:r w:rsidRPr="007B3FAA">
        <w:rPr>
          <w:rFonts w:asciiTheme="minorHAnsi" w:hAnsiTheme="minorHAnsi"/>
          <w:sz w:val="22"/>
        </w:rPr>
        <w:t xml:space="preserve">omen’s </w:t>
      </w:r>
      <w:r w:rsidR="00EA6789" w:rsidRPr="007B3FAA">
        <w:rPr>
          <w:rFonts w:asciiTheme="minorHAnsi" w:hAnsiTheme="minorHAnsi"/>
          <w:sz w:val="22"/>
        </w:rPr>
        <w:t>M</w:t>
      </w:r>
      <w:r w:rsidRPr="007B3FAA">
        <w:rPr>
          <w:rFonts w:asciiTheme="minorHAnsi" w:hAnsiTheme="minorHAnsi"/>
          <w:sz w:val="22"/>
        </w:rPr>
        <w:t xml:space="preserve">inistries </w:t>
      </w:r>
      <w:r w:rsidR="00EA6789" w:rsidRPr="007B3FAA">
        <w:rPr>
          <w:rFonts w:asciiTheme="minorHAnsi" w:hAnsiTheme="minorHAnsi"/>
          <w:sz w:val="22"/>
        </w:rPr>
        <w:t>D</w:t>
      </w:r>
      <w:r w:rsidRPr="007B3FAA">
        <w:rPr>
          <w:rFonts w:asciiTheme="minorHAnsi" w:hAnsiTheme="minorHAnsi"/>
          <w:sz w:val="22"/>
        </w:rPr>
        <w:t xml:space="preserve">irector and </w:t>
      </w:r>
      <w:r w:rsidR="00EA6789" w:rsidRPr="007B3FAA">
        <w:rPr>
          <w:rFonts w:asciiTheme="minorHAnsi" w:hAnsiTheme="minorHAnsi"/>
          <w:sz w:val="22"/>
        </w:rPr>
        <w:t>G</w:t>
      </w:r>
      <w:r w:rsidRPr="007B3FAA">
        <w:rPr>
          <w:rFonts w:asciiTheme="minorHAnsi" w:hAnsiTheme="minorHAnsi"/>
          <w:sz w:val="22"/>
        </w:rPr>
        <w:t>irls</w:t>
      </w:r>
      <w:r w:rsidR="00EA6789" w:rsidRPr="007B3FAA">
        <w:rPr>
          <w:rFonts w:asciiTheme="minorHAnsi" w:hAnsiTheme="minorHAnsi"/>
          <w:sz w:val="22"/>
        </w:rPr>
        <w:t>’</w:t>
      </w:r>
      <w:r w:rsidRPr="007B3FAA">
        <w:rPr>
          <w:rFonts w:asciiTheme="minorHAnsi" w:hAnsiTheme="minorHAnsi"/>
          <w:sz w:val="22"/>
        </w:rPr>
        <w:t xml:space="preserve"> </w:t>
      </w:r>
      <w:r w:rsidR="00EA6789" w:rsidRPr="007B3FAA">
        <w:rPr>
          <w:rFonts w:asciiTheme="minorHAnsi" w:hAnsiTheme="minorHAnsi"/>
          <w:sz w:val="22"/>
        </w:rPr>
        <w:t>M</w:t>
      </w:r>
      <w:r w:rsidRPr="007B3FAA">
        <w:rPr>
          <w:rFonts w:asciiTheme="minorHAnsi" w:hAnsiTheme="minorHAnsi"/>
          <w:sz w:val="22"/>
        </w:rPr>
        <w:t xml:space="preserve">inistries </w:t>
      </w:r>
      <w:r w:rsidR="00EA6789" w:rsidRPr="007B3FAA">
        <w:rPr>
          <w:rFonts w:asciiTheme="minorHAnsi" w:hAnsiTheme="minorHAnsi"/>
          <w:sz w:val="22"/>
        </w:rPr>
        <w:t>C</w:t>
      </w:r>
      <w:r w:rsidRPr="007B3FAA">
        <w:rPr>
          <w:rFonts w:asciiTheme="minorHAnsi" w:hAnsiTheme="minorHAnsi"/>
          <w:sz w:val="22"/>
        </w:rPr>
        <w:t xml:space="preserve">oordinator for the NC District of the Assemblies of God.  Mary also has 10 years of experience as a </w:t>
      </w:r>
      <w:r w:rsidR="00EA6789" w:rsidRPr="007B3FAA">
        <w:rPr>
          <w:rFonts w:asciiTheme="minorHAnsi" w:hAnsiTheme="minorHAnsi"/>
          <w:sz w:val="22"/>
        </w:rPr>
        <w:t>d</w:t>
      </w:r>
      <w:r w:rsidRPr="007B3FAA">
        <w:rPr>
          <w:rFonts w:asciiTheme="minorHAnsi" w:hAnsiTheme="minorHAnsi"/>
          <w:sz w:val="22"/>
        </w:rPr>
        <w:t>irector of Sylvan Learning Centers where she helped students of all ability levels succeed in school. She believes that we live in a day where Christian women need to be passionate and resolute in instilling a Biblical worldview in the next generation.</w:t>
      </w:r>
      <w:r w:rsidR="00872015" w:rsidRPr="007B3FAA">
        <w:rPr>
          <w:rFonts w:asciiTheme="minorHAnsi" w:hAnsiTheme="minorHAnsi"/>
          <w:sz w:val="22"/>
        </w:rPr>
        <w:t xml:space="preserve"> To that end, she values fostering relationships across the generations among Christian women and girls.</w:t>
      </w:r>
    </w:p>
    <w:p w14:paraId="7C47A818" w14:textId="77777777" w:rsidR="00315565" w:rsidRDefault="00315565" w:rsidP="001121A2">
      <w:pPr>
        <w:pStyle w:val="Paragraph"/>
        <w:spacing w:before="0" w:beforeAutospacing="0" w:after="0" w:afterAutospacing="0" w:line="240" w:lineRule="auto"/>
        <w:ind w:firstLine="0"/>
        <w:rPr>
          <w:rFonts w:asciiTheme="minorHAnsi" w:hAnsiTheme="minorHAnsi"/>
          <w:sz w:val="22"/>
        </w:rPr>
      </w:pPr>
    </w:p>
    <w:sectPr w:rsidR="00315565" w:rsidSect="00404CBC">
      <w:pgSz w:w="12240" w:h="15840"/>
      <w:pgMar w:top="1008" w:right="1440" w:bottom="83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B0B3F"/>
    <w:multiLevelType w:val="hybridMultilevel"/>
    <w:tmpl w:val="2FF2B1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24424E8"/>
    <w:multiLevelType w:val="hybridMultilevel"/>
    <w:tmpl w:val="9672FE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A3A0A15"/>
    <w:multiLevelType w:val="hybridMultilevel"/>
    <w:tmpl w:val="E3BE7E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1A2"/>
    <w:rsid w:val="00031EB9"/>
    <w:rsid w:val="00037C35"/>
    <w:rsid w:val="00073B01"/>
    <w:rsid w:val="001121A2"/>
    <w:rsid w:val="00152AF5"/>
    <w:rsid w:val="001A3E5A"/>
    <w:rsid w:val="00241576"/>
    <w:rsid w:val="00284349"/>
    <w:rsid w:val="00297EDA"/>
    <w:rsid w:val="00315565"/>
    <w:rsid w:val="00396A01"/>
    <w:rsid w:val="00403B56"/>
    <w:rsid w:val="00404CBC"/>
    <w:rsid w:val="004B0DBF"/>
    <w:rsid w:val="00507449"/>
    <w:rsid w:val="005140B5"/>
    <w:rsid w:val="00534A00"/>
    <w:rsid w:val="005B2CBC"/>
    <w:rsid w:val="00660D0B"/>
    <w:rsid w:val="00667DE5"/>
    <w:rsid w:val="006A0648"/>
    <w:rsid w:val="006E2CF4"/>
    <w:rsid w:val="00785E8C"/>
    <w:rsid w:val="007B3FAA"/>
    <w:rsid w:val="007B4A31"/>
    <w:rsid w:val="007D3B41"/>
    <w:rsid w:val="00827FF5"/>
    <w:rsid w:val="008315EA"/>
    <w:rsid w:val="00847741"/>
    <w:rsid w:val="00872015"/>
    <w:rsid w:val="008F5FD7"/>
    <w:rsid w:val="00956CE5"/>
    <w:rsid w:val="009C6991"/>
    <w:rsid w:val="009E4FC8"/>
    <w:rsid w:val="00A16433"/>
    <w:rsid w:val="00A8142D"/>
    <w:rsid w:val="00AD15E8"/>
    <w:rsid w:val="00AE2E52"/>
    <w:rsid w:val="00C30066"/>
    <w:rsid w:val="00C4461E"/>
    <w:rsid w:val="00CD5841"/>
    <w:rsid w:val="00D83A40"/>
    <w:rsid w:val="00D97467"/>
    <w:rsid w:val="00DE1800"/>
    <w:rsid w:val="00DE3621"/>
    <w:rsid w:val="00E66340"/>
    <w:rsid w:val="00E843F4"/>
    <w:rsid w:val="00EA6789"/>
    <w:rsid w:val="00EE1013"/>
    <w:rsid w:val="00F46E75"/>
    <w:rsid w:val="00F80DE8"/>
    <w:rsid w:val="00FB1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E9B14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caption" w:qFormat="1"/>
    <w:lsdException w:name="List Bullet 2" w:semiHidden="0" w:unhideWhenUsed="0"/>
    <w:lsdException w:name="List Bullet 5" w:semiHidden="0" w:unhideWhenUsed="0"/>
    <w:lsdException w:name="List Number 2" w:semiHidden="0" w:unhideWhenUsed="0"/>
    <w:lsdException w:name="Title" w:semiHidden="0" w:unhideWhenUsed="0" w:qFormat="1"/>
    <w:lsdException w:name="Subtitle" w:semiHidden="0" w:unhideWhenUsed="0" w:qFormat="1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841"/>
    <w:pPr>
      <w:spacing w:before="100" w:beforeAutospacing="1" w:after="100" w:afterAutospacing="1"/>
    </w:pPr>
    <w:rPr>
      <w:rFonts w:ascii="Tahoma" w:hAnsi="Tahoma" w:cs="Tahoma"/>
      <w:szCs w:val="22"/>
    </w:rPr>
  </w:style>
  <w:style w:type="paragraph" w:styleId="Heading1">
    <w:name w:val="heading 1"/>
    <w:basedOn w:val="Normal"/>
    <w:next w:val="Normal"/>
    <w:autoRedefine/>
    <w:qFormat/>
    <w:rsid w:val="00CD5841"/>
    <w:pPr>
      <w:keepNext/>
      <w:spacing w:line="300" w:lineRule="exact"/>
      <w:jc w:val="center"/>
      <w:outlineLvl w:val="0"/>
    </w:pPr>
    <w:rPr>
      <w:rFonts w:cs="Arial"/>
      <w:b/>
      <w:bCs/>
      <w:smallCaps/>
      <w:spacing w:val="6"/>
      <w:kern w:val="32"/>
      <w:sz w:val="24"/>
      <w:szCs w:val="32"/>
    </w:rPr>
  </w:style>
  <w:style w:type="paragraph" w:styleId="Heading2">
    <w:name w:val="heading 2"/>
    <w:basedOn w:val="Normal"/>
    <w:next w:val="Normal"/>
    <w:autoRedefine/>
    <w:qFormat/>
    <w:rsid w:val="00CD5841"/>
    <w:pPr>
      <w:keepNext/>
      <w:spacing w:line="260" w:lineRule="exact"/>
      <w:jc w:val="center"/>
      <w:outlineLvl w:val="1"/>
    </w:pPr>
    <w:rPr>
      <w:rFonts w:cs="Arial"/>
      <w:b/>
      <w:bCs/>
      <w:i/>
      <w:iCs/>
      <w:spacing w:val="6"/>
      <w:szCs w:val="28"/>
    </w:rPr>
  </w:style>
  <w:style w:type="paragraph" w:styleId="Heading3">
    <w:name w:val="heading 3"/>
    <w:basedOn w:val="Normal"/>
    <w:next w:val="Normal"/>
    <w:qFormat/>
    <w:rsid w:val="00CD5841"/>
    <w:pPr>
      <w:keepNext/>
      <w:spacing w:line="300" w:lineRule="exact"/>
      <w:outlineLvl w:val="2"/>
    </w:pPr>
    <w:rPr>
      <w:rFonts w:cs="Arial"/>
      <w:b/>
      <w:bCs/>
      <w:spacing w:val="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CD5841"/>
    <w:rPr>
      <w:rFonts w:ascii="Times New Roman" w:hAnsi="Times New Roman" w:cs="Times New Roman"/>
      <w:sz w:val="24"/>
      <w:szCs w:val="24"/>
    </w:rPr>
  </w:style>
  <w:style w:type="paragraph" w:customStyle="1" w:styleId="Paragraph">
    <w:name w:val="Paragraph"/>
    <w:basedOn w:val="Normal"/>
    <w:rsid w:val="00CD5841"/>
    <w:pPr>
      <w:spacing w:line="300" w:lineRule="exact"/>
      <w:ind w:firstLine="360"/>
    </w:pPr>
  </w:style>
  <w:style w:type="paragraph" w:styleId="ListParagraph">
    <w:name w:val="List Paragraph"/>
    <w:basedOn w:val="Normal"/>
    <w:uiPriority w:val="34"/>
    <w:qFormat/>
    <w:rsid w:val="00396A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caption" w:qFormat="1"/>
    <w:lsdException w:name="List Bullet 2" w:semiHidden="0" w:unhideWhenUsed="0"/>
    <w:lsdException w:name="List Bullet 5" w:semiHidden="0" w:unhideWhenUsed="0"/>
    <w:lsdException w:name="List Number 2" w:semiHidden="0" w:unhideWhenUsed="0"/>
    <w:lsdException w:name="Title" w:semiHidden="0" w:unhideWhenUsed="0" w:qFormat="1"/>
    <w:lsdException w:name="Subtitle" w:semiHidden="0" w:unhideWhenUsed="0" w:qFormat="1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841"/>
    <w:pPr>
      <w:spacing w:before="100" w:beforeAutospacing="1" w:after="100" w:afterAutospacing="1"/>
    </w:pPr>
    <w:rPr>
      <w:rFonts w:ascii="Tahoma" w:hAnsi="Tahoma" w:cs="Tahoma"/>
      <w:szCs w:val="22"/>
    </w:rPr>
  </w:style>
  <w:style w:type="paragraph" w:styleId="Heading1">
    <w:name w:val="heading 1"/>
    <w:basedOn w:val="Normal"/>
    <w:next w:val="Normal"/>
    <w:autoRedefine/>
    <w:qFormat/>
    <w:rsid w:val="00CD5841"/>
    <w:pPr>
      <w:keepNext/>
      <w:spacing w:line="300" w:lineRule="exact"/>
      <w:jc w:val="center"/>
      <w:outlineLvl w:val="0"/>
    </w:pPr>
    <w:rPr>
      <w:rFonts w:cs="Arial"/>
      <w:b/>
      <w:bCs/>
      <w:smallCaps/>
      <w:spacing w:val="6"/>
      <w:kern w:val="32"/>
      <w:sz w:val="24"/>
      <w:szCs w:val="32"/>
    </w:rPr>
  </w:style>
  <w:style w:type="paragraph" w:styleId="Heading2">
    <w:name w:val="heading 2"/>
    <w:basedOn w:val="Normal"/>
    <w:next w:val="Normal"/>
    <w:autoRedefine/>
    <w:qFormat/>
    <w:rsid w:val="00CD5841"/>
    <w:pPr>
      <w:keepNext/>
      <w:spacing w:line="260" w:lineRule="exact"/>
      <w:jc w:val="center"/>
      <w:outlineLvl w:val="1"/>
    </w:pPr>
    <w:rPr>
      <w:rFonts w:cs="Arial"/>
      <w:b/>
      <w:bCs/>
      <w:i/>
      <w:iCs/>
      <w:spacing w:val="6"/>
      <w:szCs w:val="28"/>
    </w:rPr>
  </w:style>
  <w:style w:type="paragraph" w:styleId="Heading3">
    <w:name w:val="heading 3"/>
    <w:basedOn w:val="Normal"/>
    <w:next w:val="Normal"/>
    <w:qFormat/>
    <w:rsid w:val="00CD5841"/>
    <w:pPr>
      <w:keepNext/>
      <w:spacing w:line="300" w:lineRule="exact"/>
      <w:outlineLvl w:val="2"/>
    </w:pPr>
    <w:rPr>
      <w:rFonts w:cs="Arial"/>
      <w:b/>
      <w:bCs/>
      <w:spacing w:val="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CD5841"/>
    <w:rPr>
      <w:rFonts w:ascii="Times New Roman" w:hAnsi="Times New Roman" w:cs="Times New Roman"/>
      <w:sz w:val="24"/>
      <w:szCs w:val="24"/>
    </w:rPr>
  </w:style>
  <w:style w:type="paragraph" w:customStyle="1" w:styleId="Paragraph">
    <w:name w:val="Paragraph"/>
    <w:basedOn w:val="Normal"/>
    <w:rsid w:val="00CD5841"/>
    <w:pPr>
      <w:spacing w:line="300" w:lineRule="exact"/>
      <w:ind w:firstLine="360"/>
    </w:pPr>
  </w:style>
  <w:style w:type="paragraph" w:styleId="ListParagraph">
    <w:name w:val="List Paragraph"/>
    <w:basedOn w:val="Normal"/>
    <w:uiPriority w:val="34"/>
    <w:qFormat/>
    <w:rsid w:val="00396A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4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1437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</vt:lpstr>
    </vt:vector>
  </TitlesOfParts>
  <Company/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</dc:title>
  <dc:creator>wm1</dc:creator>
  <cp:lastModifiedBy>Mary H Ritter</cp:lastModifiedBy>
  <cp:revision>2</cp:revision>
  <cp:lastPrinted>2018-04-10T14:09:00Z</cp:lastPrinted>
  <dcterms:created xsi:type="dcterms:W3CDTF">2019-01-30T11:20:00Z</dcterms:created>
  <dcterms:modified xsi:type="dcterms:W3CDTF">2019-01-30T11:20:00Z</dcterms:modified>
</cp:coreProperties>
</file>